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23BCAD" w14:textId="77777777" w:rsidR="001A0EAF" w:rsidRPr="00560E9F" w:rsidRDefault="00F76B33" w:rsidP="00560E9F">
      <w:pPr>
        <w:pStyle w:val="CoverPageTitle"/>
      </w:pPr>
      <w:r>
        <w:t xml:space="preserve">COVER </w:t>
      </w:r>
      <w:r w:rsidR="00560E9F">
        <w:t>TITLE</w:t>
      </w:r>
      <w:r w:rsidR="001A0EAF" w:rsidRPr="00560E9F">
        <w:t xml:space="preserve"> PLACEMENT</w:t>
      </w:r>
    </w:p>
    <w:p w14:paraId="780A33F4" w14:textId="77777777" w:rsidR="001A0EAF" w:rsidRDefault="00F76B33" w:rsidP="00560E9F">
      <w:pPr>
        <w:pStyle w:val="CoverPageSubhead"/>
      </w:pPr>
      <w:r>
        <w:t>Cover Subhead</w:t>
      </w:r>
      <w:bookmarkStart w:id="0" w:name="_GoBack"/>
      <w:bookmarkEnd w:id="0"/>
    </w:p>
    <w:p w14:paraId="3A780230" w14:textId="77777777" w:rsidR="00560E9F" w:rsidRDefault="00560E9F" w:rsidP="00560E9F">
      <w:pPr>
        <w:pStyle w:val="CoverPageSubhead"/>
      </w:pPr>
    </w:p>
    <w:p w14:paraId="28F8D0AB" w14:textId="77777777" w:rsidR="00560E9F" w:rsidRDefault="00560E9F" w:rsidP="00560E9F">
      <w:pPr>
        <w:pStyle w:val="CoverPageSubhead"/>
      </w:pPr>
    </w:p>
    <w:p w14:paraId="6C69F2CE" w14:textId="77777777" w:rsidR="00560E9F" w:rsidRDefault="00560E9F" w:rsidP="00560E9F">
      <w:pPr>
        <w:pStyle w:val="CoverPageSubhead"/>
      </w:pPr>
    </w:p>
    <w:p w14:paraId="3794BC00" w14:textId="77777777" w:rsidR="00560E9F" w:rsidRDefault="00560E9F" w:rsidP="00560E9F">
      <w:pPr>
        <w:pStyle w:val="CoverPageSubhead"/>
      </w:pPr>
    </w:p>
    <w:p w14:paraId="5FFD2CE1" w14:textId="77777777" w:rsidR="00560E9F" w:rsidRDefault="00560E9F" w:rsidP="00560E9F">
      <w:pPr>
        <w:pStyle w:val="CoverPageSubhead"/>
      </w:pPr>
    </w:p>
    <w:p w14:paraId="0EAFAEA0" w14:textId="77777777" w:rsidR="00560E9F" w:rsidRDefault="00560E9F" w:rsidP="00560E9F">
      <w:pPr>
        <w:pStyle w:val="CoverPageSubhead"/>
      </w:pPr>
    </w:p>
    <w:p w14:paraId="04CADF69" w14:textId="77777777" w:rsidR="00560E9F" w:rsidRDefault="00560E9F" w:rsidP="00560E9F">
      <w:pPr>
        <w:pStyle w:val="CoverPageSubhead"/>
      </w:pPr>
    </w:p>
    <w:p w14:paraId="75E963DB" w14:textId="77777777" w:rsidR="00560E9F" w:rsidRDefault="00560E9F" w:rsidP="00560E9F">
      <w:pPr>
        <w:pStyle w:val="CoverPageSubhead"/>
      </w:pPr>
    </w:p>
    <w:p w14:paraId="15A8C8EA" w14:textId="77777777" w:rsidR="00560E9F" w:rsidRDefault="00560E9F" w:rsidP="00560E9F">
      <w:pPr>
        <w:pStyle w:val="CoverPageSubhead"/>
      </w:pPr>
    </w:p>
    <w:p w14:paraId="07307255" w14:textId="77777777" w:rsidR="00560E9F" w:rsidRDefault="00560E9F" w:rsidP="00560E9F">
      <w:pPr>
        <w:pStyle w:val="CoverPageSubhead"/>
      </w:pPr>
    </w:p>
    <w:p w14:paraId="689ED8A1" w14:textId="77777777" w:rsidR="00560E9F" w:rsidRDefault="00560E9F" w:rsidP="00560E9F">
      <w:pPr>
        <w:pStyle w:val="CoverPageSubhead"/>
      </w:pPr>
    </w:p>
    <w:p w14:paraId="30E989B5" w14:textId="77777777" w:rsidR="00560E9F" w:rsidRDefault="00560E9F" w:rsidP="00560E9F">
      <w:pPr>
        <w:pStyle w:val="CoverPageSubhead"/>
      </w:pPr>
    </w:p>
    <w:p w14:paraId="0A54A9D7" w14:textId="77777777" w:rsidR="00560E9F" w:rsidRDefault="00560E9F" w:rsidP="00560E9F">
      <w:pPr>
        <w:pStyle w:val="CoverPageSubhead"/>
      </w:pPr>
    </w:p>
    <w:p w14:paraId="6D0462B6" w14:textId="77777777" w:rsidR="00560E9F" w:rsidRDefault="00560E9F" w:rsidP="00560E9F">
      <w:pPr>
        <w:pStyle w:val="CoverPageSubhead"/>
      </w:pPr>
    </w:p>
    <w:p w14:paraId="5C4BD681" w14:textId="77777777" w:rsidR="00560E9F" w:rsidRDefault="00560E9F" w:rsidP="00560E9F">
      <w:pPr>
        <w:pStyle w:val="CoverPageSubhead"/>
      </w:pPr>
    </w:p>
    <w:p w14:paraId="6470EC67" w14:textId="77777777" w:rsidR="00560E9F" w:rsidRDefault="00560E9F" w:rsidP="00560E9F">
      <w:pPr>
        <w:pStyle w:val="AdditionalCoverInfo"/>
      </w:pPr>
    </w:p>
    <w:p w14:paraId="5B2A0794" w14:textId="77777777" w:rsidR="00560E9F" w:rsidRDefault="00560E9F" w:rsidP="00560E9F">
      <w:pPr>
        <w:pStyle w:val="AdditionalCoverInfo"/>
      </w:pPr>
      <w:r>
        <w:t>Additional Information, Date, Etc.</w:t>
      </w:r>
    </w:p>
    <w:p w14:paraId="7671A2A3" w14:textId="77777777" w:rsidR="001A0EAF" w:rsidRPr="00560E9F" w:rsidRDefault="00560E9F" w:rsidP="00560E9F">
      <w:pPr>
        <w:pStyle w:val="Heading1"/>
      </w:pPr>
      <w:r>
        <w:br w:type="page"/>
      </w:r>
      <w:r w:rsidR="001A0EAF" w:rsidRPr="00560E9F">
        <w:lastRenderedPageBreak/>
        <w:t>HEADLINE PLACEMENT</w:t>
      </w:r>
    </w:p>
    <w:p w14:paraId="00793A4F" w14:textId="77777777" w:rsidR="001A0EAF" w:rsidRPr="00B00F20" w:rsidRDefault="001A0EAF" w:rsidP="001A0EAF">
      <w:pPr>
        <w:pStyle w:val="Heading2"/>
      </w:pPr>
      <w:r>
        <w:t>Subhead copy for placement only</w:t>
      </w:r>
    </w:p>
    <w:p w14:paraId="45BE9C2D" w14:textId="77777777" w:rsidR="001A0EAF" w:rsidRDefault="001A0EAF" w:rsidP="001A0EAF"/>
    <w:p w14:paraId="3C7A3C05" w14:textId="77777777" w:rsidR="001A0EAF" w:rsidRPr="004A6825" w:rsidRDefault="001A0EAF" w:rsidP="001A0EAF">
      <w:proofErr w:type="spellStart"/>
      <w:r w:rsidRPr="004A6825">
        <w:t>Lorem</w:t>
      </w:r>
      <w:proofErr w:type="spellEnd"/>
      <w:r w:rsidRPr="004A6825">
        <w:t xml:space="preserve"> </w:t>
      </w:r>
      <w:proofErr w:type="spellStart"/>
      <w:r w:rsidRPr="004A6825">
        <w:t>ipsum</w:t>
      </w:r>
      <w:proofErr w:type="spellEnd"/>
      <w:r w:rsidRPr="004A6825">
        <w:t xml:space="preserve"> </w:t>
      </w:r>
      <w:proofErr w:type="gramStart"/>
      <w:r w:rsidRPr="004A6825">
        <w:t>dolor sit</w:t>
      </w:r>
      <w:proofErr w:type="gramEnd"/>
      <w:r w:rsidRPr="004A6825">
        <w:t xml:space="preserve"> </w:t>
      </w:r>
      <w:proofErr w:type="spellStart"/>
      <w:r w:rsidRPr="004A6825">
        <w:t>amet</w:t>
      </w:r>
      <w:proofErr w:type="spellEnd"/>
      <w:r w:rsidRPr="004A6825">
        <w:t xml:space="preserve">, </w:t>
      </w:r>
      <w:proofErr w:type="spellStart"/>
      <w:r w:rsidRPr="004A6825">
        <w:t>consectetuer</w:t>
      </w:r>
      <w:proofErr w:type="spellEnd"/>
      <w:r w:rsidRPr="004A6825">
        <w:t xml:space="preserve"> </w:t>
      </w:r>
      <w:proofErr w:type="spellStart"/>
      <w:r w:rsidRPr="004A6825">
        <w:t>adipiscing</w:t>
      </w:r>
      <w:proofErr w:type="spellEnd"/>
      <w:r w:rsidRPr="004A6825">
        <w:t xml:space="preserve"> </w:t>
      </w:r>
      <w:proofErr w:type="spellStart"/>
      <w:r w:rsidRPr="004A6825">
        <w:t>elit</w:t>
      </w:r>
      <w:proofErr w:type="spellEnd"/>
      <w:r w:rsidRPr="004A6825">
        <w:t xml:space="preserve">, </w:t>
      </w:r>
      <w:proofErr w:type="spellStart"/>
      <w:r w:rsidRPr="004A6825">
        <w:t>sed</w:t>
      </w:r>
      <w:proofErr w:type="spellEnd"/>
      <w:r w:rsidRPr="004A6825">
        <w:t xml:space="preserve"> </w:t>
      </w:r>
      <w:proofErr w:type="spellStart"/>
      <w:r w:rsidRPr="004A6825">
        <w:t>diam</w:t>
      </w:r>
      <w:proofErr w:type="spellEnd"/>
      <w:r w:rsidRPr="004A6825">
        <w:t xml:space="preserve"> </w:t>
      </w:r>
      <w:proofErr w:type="spellStart"/>
      <w:r>
        <w:t>t</w:t>
      </w:r>
      <w:r w:rsidRPr="004A6825">
        <w:t>nonummy</w:t>
      </w:r>
      <w:proofErr w:type="spellEnd"/>
      <w:r w:rsidRPr="004A6825">
        <w:t xml:space="preserve"> </w:t>
      </w:r>
      <w:proofErr w:type="spellStart"/>
      <w:r w:rsidRPr="004A6825">
        <w:t>nibh</w:t>
      </w:r>
      <w:proofErr w:type="spellEnd"/>
      <w:r w:rsidRPr="004A6825">
        <w:t xml:space="preserve"> </w:t>
      </w:r>
      <w:proofErr w:type="spellStart"/>
      <w:r w:rsidRPr="004A6825">
        <w:t>euismod</w:t>
      </w:r>
      <w:proofErr w:type="spellEnd"/>
      <w:r w:rsidRPr="004A6825">
        <w:t xml:space="preserve"> </w:t>
      </w:r>
      <w:proofErr w:type="spellStart"/>
      <w:r w:rsidRPr="004A6825">
        <w:t>tincidunt</w:t>
      </w:r>
      <w:proofErr w:type="spellEnd"/>
      <w:r w:rsidRPr="004A6825">
        <w:t xml:space="preserve"> </w:t>
      </w:r>
      <w:proofErr w:type="spellStart"/>
      <w:r w:rsidRPr="004A6825">
        <w:t>ut</w:t>
      </w:r>
      <w:proofErr w:type="spellEnd"/>
      <w:r w:rsidRPr="004A6825">
        <w:t xml:space="preserve"> </w:t>
      </w:r>
      <w:proofErr w:type="spellStart"/>
      <w:r w:rsidRPr="004A6825">
        <w:t>laoreet</w:t>
      </w:r>
      <w:proofErr w:type="spellEnd"/>
      <w:r w:rsidRPr="004A6825">
        <w:t xml:space="preserve"> </w:t>
      </w:r>
      <w:proofErr w:type="spellStart"/>
      <w:r w:rsidRPr="004A6825">
        <w:t>dolore</w:t>
      </w:r>
      <w:proofErr w:type="spellEnd"/>
      <w:r w:rsidRPr="004A6825">
        <w:t xml:space="preserve"> magna </w:t>
      </w:r>
      <w:proofErr w:type="spellStart"/>
      <w:r w:rsidRPr="004A6825">
        <w:t>aliquam</w:t>
      </w:r>
      <w:proofErr w:type="spellEnd"/>
      <w:r w:rsidRPr="004A6825">
        <w:t xml:space="preserve"> </w:t>
      </w:r>
      <w:proofErr w:type="spellStart"/>
      <w:r w:rsidRPr="004A6825">
        <w:t>erat</w:t>
      </w:r>
      <w:proofErr w:type="spellEnd"/>
      <w:r w:rsidRPr="004A6825">
        <w:t xml:space="preserve"> </w:t>
      </w:r>
      <w:proofErr w:type="spellStart"/>
      <w:r w:rsidRPr="004A6825">
        <w:t>volutpat</w:t>
      </w:r>
      <w:proofErr w:type="spellEnd"/>
      <w:r w:rsidRPr="004A6825">
        <w:t xml:space="preserve">. </w:t>
      </w:r>
      <w:proofErr w:type="spellStart"/>
      <w:proofErr w:type="gramStart"/>
      <w:r w:rsidRPr="004A6825">
        <w:t>Ut</w:t>
      </w:r>
      <w:proofErr w:type="spellEnd"/>
      <w:r w:rsidRPr="004A6825">
        <w:t xml:space="preserve"> </w:t>
      </w:r>
      <w:proofErr w:type="spellStart"/>
      <w:r w:rsidRPr="004A6825">
        <w:t>wisi</w:t>
      </w:r>
      <w:proofErr w:type="spellEnd"/>
      <w:r w:rsidRPr="004A6825">
        <w:t xml:space="preserve"> </w:t>
      </w:r>
      <w:proofErr w:type="spellStart"/>
      <w:r w:rsidRPr="004A6825">
        <w:t>enim</w:t>
      </w:r>
      <w:proofErr w:type="spellEnd"/>
      <w:r w:rsidRPr="004A6825">
        <w:t xml:space="preserve"> ad minim </w:t>
      </w:r>
      <w:proofErr w:type="spellStart"/>
      <w:r w:rsidRPr="004A6825">
        <w:t>veniam</w:t>
      </w:r>
      <w:proofErr w:type="spellEnd"/>
      <w:r w:rsidRPr="004A6825">
        <w:t xml:space="preserve">, </w:t>
      </w:r>
      <w:proofErr w:type="spellStart"/>
      <w:r w:rsidRPr="004A6825">
        <w:t>quis</w:t>
      </w:r>
      <w:proofErr w:type="spellEnd"/>
      <w:r w:rsidRPr="004A6825">
        <w:t xml:space="preserve"> </w:t>
      </w:r>
      <w:proofErr w:type="spellStart"/>
      <w:r w:rsidRPr="004A6825">
        <w:t>nostrud</w:t>
      </w:r>
      <w:proofErr w:type="spellEnd"/>
      <w:r w:rsidRPr="004A6825">
        <w:t xml:space="preserve"> </w:t>
      </w:r>
      <w:proofErr w:type="spellStart"/>
      <w:r w:rsidRPr="004A6825">
        <w:t>exerci</w:t>
      </w:r>
      <w:proofErr w:type="spellEnd"/>
      <w:r w:rsidRPr="004A6825">
        <w:t xml:space="preserve"> </w:t>
      </w:r>
      <w:proofErr w:type="spellStart"/>
      <w:r w:rsidRPr="004A6825">
        <w:t>tation</w:t>
      </w:r>
      <w:proofErr w:type="spellEnd"/>
      <w:r w:rsidRPr="004A6825">
        <w:t xml:space="preserve"> </w:t>
      </w:r>
      <w:proofErr w:type="spellStart"/>
      <w:r w:rsidRPr="004A6825">
        <w:t>ullamcorper</w:t>
      </w:r>
      <w:proofErr w:type="spellEnd"/>
      <w:r w:rsidRPr="004A6825">
        <w:t xml:space="preserve"> </w:t>
      </w:r>
      <w:proofErr w:type="spellStart"/>
      <w:r w:rsidRPr="004A6825">
        <w:t>suscipit</w:t>
      </w:r>
      <w:proofErr w:type="spellEnd"/>
      <w:r w:rsidRPr="004A6825">
        <w:t xml:space="preserve"> </w:t>
      </w:r>
      <w:proofErr w:type="spellStart"/>
      <w:r w:rsidRPr="004A6825">
        <w:t>lobortis</w:t>
      </w:r>
      <w:proofErr w:type="spellEnd"/>
      <w:r w:rsidRPr="004A6825">
        <w:t xml:space="preserve"> </w:t>
      </w:r>
      <w:proofErr w:type="spellStart"/>
      <w:r w:rsidRPr="004A6825">
        <w:t>nisl</w:t>
      </w:r>
      <w:proofErr w:type="spellEnd"/>
      <w:r w:rsidRPr="004A6825">
        <w:t xml:space="preserve"> </w:t>
      </w:r>
      <w:proofErr w:type="spellStart"/>
      <w:r w:rsidRPr="004A6825">
        <w:t>ut</w:t>
      </w:r>
      <w:proofErr w:type="spellEnd"/>
      <w:r w:rsidRPr="004A6825">
        <w:t xml:space="preserve"> </w:t>
      </w:r>
      <w:proofErr w:type="spellStart"/>
      <w:r w:rsidRPr="004A6825">
        <w:t>aliquip</w:t>
      </w:r>
      <w:proofErr w:type="spellEnd"/>
      <w:r w:rsidRPr="004A6825">
        <w:t xml:space="preserve"> ex </w:t>
      </w:r>
      <w:proofErr w:type="spellStart"/>
      <w:r w:rsidRPr="004A6825">
        <w:t>ea</w:t>
      </w:r>
      <w:proofErr w:type="spellEnd"/>
      <w:r w:rsidRPr="004A6825">
        <w:t xml:space="preserve"> </w:t>
      </w:r>
      <w:proofErr w:type="spellStart"/>
      <w:r w:rsidRPr="004A6825">
        <w:t>commodo</w:t>
      </w:r>
      <w:proofErr w:type="spellEnd"/>
      <w:r w:rsidRPr="004A6825">
        <w:t xml:space="preserve"> </w:t>
      </w:r>
      <w:proofErr w:type="spellStart"/>
      <w:r w:rsidRPr="004A6825">
        <w:t>consequat</w:t>
      </w:r>
      <w:proofErr w:type="spellEnd"/>
      <w:r w:rsidRPr="004A6825">
        <w:t>.</w:t>
      </w:r>
      <w:proofErr w:type="gramEnd"/>
      <w:r w:rsidRPr="004A6825">
        <w:t xml:space="preserve"> </w:t>
      </w:r>
    </w:p>
    <w:p w14:paraId="385D70AC" w14:textId="77777777" w:rsidR="001A0EAF" w:rsidRDefault="001A0EAF" w:rsidP="001A0EAF">
      <w:pPr>
        <w:pStyle w:val="PrimaryBulletCopy"/>
        <w:spacing w:after="120"/>
      </w:pPr>
      <w:r>
        <w:t>Primary bullet copy for placement only</w:t>
      </w:r>
    </w:p>
    <w:p w14:paraId="73B83CB0" w14:textId="77777777" w:rsidR="001A0EAF" w:rsidRPr="007846BC" w:rsidRDefault="001A0EAF" w:rsidP="001A0EAF">
      <w:pPr>
        <w:pStyle w:val="SecondaryBulletCopy"/>
        <w:spacing w:after="240"/>
      </w:pPr>
      <w:r>
        <w:t>Secondary bullet copy for placement only</w:t>
      </w:r>
    </w:p>
    <w:p w14:paraId="7DFD33B4" w14:textId="77777777" w:rsidR="001A0EAF" w:rsidRDefault="001A0EAF" w:rsidP="001A0EAF">
      <w:proofErr w:type="spellStart"/>
      <w:r w:rsidRPr="004A6825">
        <w:t>Typi</w:t>
      </w:r>
      <w:proofErr w:type="spellEnd"/>
      <w:r w:rsidRPr="004A6825">
        <w:t xml:space="preserve"> non </w:t>
      </w:r>
      <w:proofErr w:type="spellStart"/>
      <w:r w:rsidRPr="004A6825">
        <w:t>habent</w:t>
      </w:r>
      <w:proofErr w:type="spellEnd"/>
      <w:r w:rsidRPr="004A6825">
        <w:t xml:space="preserve"> </w:t>
      </w:r>
      <w:proofErr w:type="spellStart"/>
      <w:r w:rsidRPr="004A6825">
        <w:t>claritatem</w:t>
      </w:r>
      <w:proofErr w:type="spellEnd"/>
      <w:r w:rsidRPr="004A6825">
        <w:t xml:space="preserve"> </w:t>
      </w:r>
      <w:proofErr w:type="spellStart"/>
      <w:r w:rsidRPr="004A6825">
        <w:t>insitam</w:t>
      </w:r>
      <w:proofErr w:type="spellEnd"/>
      <w:r w:rsidRPr="004A6825">
        <w:t xml:space="preserve">; </w:t>
      </w:r>
      <w:proofErr w:type="spellStart"/>
      <w:proofErr w:type="gramStart"/>
      <w:r w:rsidRPr="004A6825">
        <w:t>est</w:t>
      </w:r>
      <w:proofErr w:type="spellEnd"/>
      <w:proofErr w:type="gramEnd"/>
      <w:r w:rsidRPr="004A6825">
        <w:t xml:space="preserve"> </w:t>
      </w:r>
      <w:proofErr w:type="spellStart"/>
      <w:r w:rsidRPr="004A6825">
        <w:t>usus</w:t>
      </w:r>
      <w:proofErr w:type="spellEnd"/>
      <w:r w:rsidRPr="004A6825">
        <w:t xml:space="preserve"> </w:t>
      </w:r>
      <w:proofErr w:type="spellStart"/>
      <w:r w:rsidRPr="004A6825">
        <w:t>legentis</w:t>
      </w:r>
      <w:proofErr w:type="spellEnd"/>
      <w:r w:rsidRPr="004A6825">
        <w:t xml:space="preserve"> in </w:t>
      </w:r>
      <w:proofErr w:type="spellStart"/>
      <w:r w:rsidRPr="004A6825">
        <w:t>iis</w:t>
      </w:r>
      <w:proofErr w:type="spellEnd"/>
      <w:r w:rsidRPr="004A6825">
        <w:t xml:space="preserve"> qui </w:t>
      </w:r>
      <w:proofErr w:type="spellStart"/>
      <w:r w:rsidRPr="004A6825">
        <w:t>facit</w:t>
      </w:r>
      <w:proofErr w:type="spellEnd"/>
      <w:r w:rsidRPr="004A6825">
        <w:t xml:space="preserve"> </w:t>
      </w:r>
      <w:proofErr w:type="spellStart"/>
      <w:r w:rsidRPr="004A6825">
        <w:t>eorum</w:t>
      </w:r>
      <w:proofErr w:type="spellEnd"/>
      <w:r w:rsidRPr="004A6825">
        <w:t xml:space="preserve"> </w:t>
      </w:r>
      <w:proofErr w:type="spellStart"/>
      <w:r w:rsidRPr="004A6825">
        <w:t>claritatem</w:t>
      </w:r>
      <w:proofErr w:type="spellEnd"/>
      <w:r w:rsidRPr="004A6825">
        <w:t xml:space="preserve">. </w:t>
      </w:r>
      <w:proofErr w:type="spellStart"/>
      <w:proofErr w:type="gramStart"/>
      <w:r w:rsidRPr="004A6825">
        <w:t>Investigationes</w:t>
      </w:r>
      <w:proofErr w:type="spellEnd"/>
      <w:r w:rsidRPr="004A6825">
        <w:t xml:space="preserve"> </w:t>
      </w:r>
      <w:proofErr w:type="spellStart"/>
      <w:r w:rsidRPr="004A6825">
        <w:t>demonstraverunt</w:t>
      </w:r>
      <w:proofErr w:type="spellEnd"/>
      <w:r w:rsidRPr="004A6825">
        <w:t xml:space="preserve"> </w:t>
      </w:r>
      <w:proofErr w:type="spellStart"/>
      <w:r w:rsidRPr="004A6825">
        <w:t>lectores</w:t>
      </w:r>
      <w:proofErr w:type="spellEnd"/>
      <w:r w:rsidRPr="004A6825">
        <w:t xml:space="preserve"> </w:t>
      </w:r>
      <w:proofErr w:type="spellStart"/>
      <w:r w:rsidRPr="004A6825">
        <w:t>legere</w:t>
      </w:r>
      <w:proofErr w:type="spellEnd"/>
      <w:r w:rsidRPr="004A6825">
        <w:t xml:space="preserve"> me </w:t>
      </w:r>
      <w:proofErr w:type="spellStart"/>
      <w:r w:rsidRPr="004A6825">
        <w:t>lius</w:t>
      </w:r>
      <w:proofErr w:type="spellEnd"/>
      <w:r w:rsidRPr="004A6825">
        <w:t xml:space="preserve"> quod ii </w:t>
      </w:r>
      <w:proofErr w:type="spellStart"/>
      <w:r w:rsidRPr="004A6825">
        <w:t>legunt</w:t>
      </w:r>
      <w:proofErr w:type="spellEnd"/>
      <w:r w:rsidRPr="004A6825">
        <w:t xml:space="preserve"> </w:t>
      </w:r>
      <w:proofErr w:type="spellStart"/>
      <w:r w:rsidRPr="004A6825">
        <w:t>saepius</w:t>
      </w:r>
      <w:proofErr w:type="spellEnd"/>
      <w:r w:rsidRPr="004A6825">
        <w:t>.</w:t>
      </w:r>
      <w:proofErr w:type="gramEnd"/>
      <w:r w:rsidRPr="004A6825">
        <w:t xml:space="preserve"> </w:t>
      </w:r>
    </w:p>
    <w:p w14:paraId="75B585AF" w14:textId="77777777" w:rsidR="001A0EAF" w:rsidRDefault="001A0EAF" w:rsidP="001A0EAF"/>
    <w:p w14:paraId="4FD6902C" w14:textId="77777777" w:rsidR="001A0EAF" w:rsidRDefault="001A0EAF" w:rsidP="001A0EAF">
      <w:pPr>
        <w:pStyle w:val="TableTitle"/>
        <w:spacing w:after="120"/>
      </w:pPr>
      <w:r>
        <w:t>Table title copy for placem</w:t>
      </w:r>
      <w:r>
        <w:softHyphen/>
        <w:t>ent only</w:t>
      </w:r>
    </w:p>
    <w:tbl>
      <w:tblPr>
        <w:tblStyle w:val="MediumShading1-Accent2"/>
        <w:tblW w:w="0" w:type="auto"/>
        <w:tblBorders>
          <w:top w:val="single" w:sz="4" w:space="0" w:color="A53694"/>
          <w:left w:val="single" w:sz="4" w:space="0" w:color="A53694"/>
          <w:bottom w:val="single" w:sz="4" w:space="0" w:color="A53694"/>
          <w:right w:val="single" w:sz="4" w:space="0" w:color="A53694"/>
          <w:insideH w:val="single" w:sz="4" w:space="0" w:color="A53694"/>
          <w:insideV w:val="single" w:sz="4" w:space="0" w:color="A53694"/>
        </w:tblBorders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1A0EAF" w14:paraId="65404EAC" w14:textId="77777777" w:rsidTr="001A0E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solid" w:color="13BCD3" w:fill="244A58" w:themeFill="accent2"/>
          </w:tcPr>
          <w:p w14:paraId="7565BCBA" w14:textId="77777777" w:rsidR="001A0EAF" w:rsidRDefault="001A0EAF" w:rsidP="001A0EAF"/>
        </w:tc>
        <w:tc>
          <w:tcPr>
            <w:tcW w:w="23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solid" w:color="13BCD3" w:fill="244A58" w:themeFill="accent2"/>
          </w:tcPr>
          <w:p w14:paraId="5B06161E" w14:textId="77777777" w:rsidR="001A0EAF" w:rsidRDefault="001A0EAF" w:rsidP="001A0E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solid" w:color="13BCD3" w:fill="244A58" w:themeFill="accent2"/>
          </w:tcPr>
          <w:p w14:paraId="138B6221" w14:textId="77777777" w:rsidR="001A0EAF" w:rsidRDefault="001A0EAF" w:rsidP="001A0E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A0EAF" w14:paraId="373BC7C2" w14:textId="77777777" w:rsidTr="001A0E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right w:val="none" w:sz="0" w:space="0" w:color="auto"/>
            </w:tcBorders>
            <w:shd w:val="solid" w:color="F5F3ED" w:fill="BBD8E3" w:themeFill="accent2" w:themeFillTint="3F"/>
          </w:tcPr>
          <w:p w14:paraId="6F170FA6" w14:textId="77777777" w:rsidR="001A0EAF" w:rsidRDefault="001A0EAF" w:rsidP="001A0EAF"/>
        </w:tc>
        <w:tc>
          <w:tcPr>
            <w:tcW w:w="2394" w:type="dxa"/>
            <w:tcBorders>
              <w:left w:val="none" w:sz="0" w:space="0" w:color="auto"/>
              <w:right w:val="none" w:sz="0" w:space="0" w:color="auto"/>
            </w:tcBorders>
            <w:shd w:val="solid" w:color="F5F3ED" w:fill="BBD8E3" w:themeFill="accent2" w:themeFillTint="3F"/>
          </w:tcPr>
          <w:p w14:paraId="62C0341C" w14:textId="77777777" w:rsidR="001A0EAF" w:rsidRDefault="001A0EAF" w:rsidP="001A0E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94" w:type="dxa"/>
            <w:tcBorders>
              <w:left w:val="none" w:sz="0" w:space="0" w:color="auto"/>
            </w:tcBorders>
            <w:shd w:val="solid" w:color="F5F3ED" w:fill="BBD8E3" w:themeFill="accent2" w:themeFillTint="3F"/>
          </w:tcPr>
          <w:p w14:paraId="029C0A17" w14:textId="77777777" w:rsidR="001A0EAF" w:rsidRDefault="001A0EAF" w:rsidP="001A0E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A0EAF" w14:paraId="5A794BA8" w14:textId="77777777" w:rsidTr="001A0E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right w:val="none" w:sz="0" w:space="0" w:color="auto"/>
            </w:tcBorders>
          </w:tcPr>
          <w:p w14:paraId="0B6B2830" w14:textId="77777777" w:rsidR="001A0EAF" w:rsidRDefault="001A0EAF" w:rsidP="001A0EAF"/>
        </w:tc>
        <w:tc>
          <w:tcPr>
            <w:tcW w:w="2394" w:type="dxa"/>
            <w:tcBorders>
              <w:left w:val="none" w:sz="0" w:space="0" w:color="auto"/>
              <w:right w:val="none" w:sz="0" w:space="0" w:color="auto"/>
            </w:tcBorders>
          </w:tcPr>
          <w:p w14:paraId="28F1613A" w14:textId="77777777" w:rsidR="001A0EAF" w:rsidRDefault="001A0EAF" w:rsidP="001A0E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394" w:type="dxa"/>
            <w:tcBorders>
              <w:left w:val="none" w:sz="0" w:space="0" w:color="auto"/>
            </w:tcBorders>
          </w:tcPr>
          <w:p w14:paraId="4F2BB2DB" w14:textId="77777777" w:rsidR="001A0EAF" w:rsidRDefault="001A0EAF" w:rsidP="001A0E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A0EAF" w14:paraId="60D492DF" w14:textId="77777777" w:rsidTr="001A0E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right w:val="none" w:sz="0" w:space="0" w:color="auto"/>
            </w:tcBorders>
            <w:shd w:val="solid" w:color="F5F3ED" w:fill="BBD8E3" w:themeFill="accent2" w:themeFillTint="3F"/>
          </w:tcPr>
          <w:p w14:paraId="7A584C89" w14:textId="77777777" w:rsidR="001A0EAF" w:rsidRDefault="001A0EAF" w:rsidP="001A0EAF"/>
        </w:tc>
        <w:tc>
          <w:tcPr>
            <w:tcW w:w="2394" w:type="dxa"/>
            <w:tcBorders>
              <w:left w:val="none" w:sz="0" w:space="0" w:color="auto"/>
              <w:right w:val="none" w:sz="0" w:space="0" w:color="auto"/>
            </w:tcBorders>
            <w:shd w:val="solid" w:color="F5F3ED" w:fill="BBD8E3" w:themeFill="accent2" w:themeFillTint="3F"/>
          </w:tcPr>
          <w:p w14:paraId="287D222D" w14:textId="77777777" w:rsidR="001A0EAF" w:rsidRDefault="001A0EAF" w:rsidP="001A0E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94" w:type="dxa"/>
            <w:tcBorders>
              <w:left w:val="none" w:sz="0" w:space="0" w:color="auto"/>
            </w:tcBorders>
            <w:shd w:val="solid" w:color="F5F3ED" w:fill="BBD8E3" w:themeFill="accent2" w:themeFillTint="3F"/>
          </w:tcPr>
          <w:p w14:paraId="6394DC4E" w14:textId="77777777" w:rsidR="001A0EAF" w:rsidRDefault="001A0EAF" w:rsidP="001A0E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A0EAF" w14:paraId="28171AC3" w14:textId="77777777" w:rsidTr="001A0E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right w:val="none" w:sz="0" w:space="0" w:color="auto"/>
            </w:tcBorders>
          </w:tcPr>
          <w:p w14:paraId="56135C7D" w14:textId="77777777" w:rsidR="001A0EAF" w:rsidRDefault="001A0EAF" w:rsidP="001A0EAF"/>
        </w:tc>
        <w:tc>
          <w:tcPr>
            <w:tcW w:w="2394" w:type="dxa"/>
            <w:tcBorders>
              <w:left w:val="none" w:sz="0" w:space="0" w:color="auto"/>
              <w:right w:val="none" w:sz="0" w:space="0" w:color="auto"/>
            </w:tcBorders>
          </w:tcPr>
          <w:p w14:paraId="3FCFFB55" w14:textId="77777777" w:rsidR="001A0EAF" w:rsidRDefault="001A0EAF" w:rsidP="001A0E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394" w:type="dxa"/>
            <w:tcBorders>
              <w:left w:val="none" w:sz="0" w:space="0" w:color="auto"/>
            </w:tcBorders>
          </w:tcPr>
          <w:p w14:paraId="28E9B024" w14:textId="77777777" w:rsidR="001A0EAF" w:rsidRDefault="001A0EAF" w:rsidP="001A0E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A0EAF" w14:paraId="12FFDB4C" w14:textId="77777777" w:rsidTr="001A0E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right w:val="none" w:sz="0" w:space="0" w:color="auto"/>
            </w:tcBorders>
            <w:shd w:val="solid" w:color="F5F3ED" w:fill="BBD8E3" w:themeFill="accent2" w:themeFillTint="3F"/>
          </w:tcPr>
          <w:p w14:paraId="196A81D6" w14:textId="77777777" w:rsidR="001A0EAF" w:rsidRDefault="001A0EAF" w:rsidP="001A0EAF"/>
        </w:tc>
        <w:tc>
          <w:tcPr>
            <w:tcW w:w="2394" w:type="dxa"/>
            <w:tcBorders>
              <w:left w:val="none" w:sz="0" w:space="0" w:color="auto"/>
              <w:right w:val="none" w:sz="0" w:space="0" w:color="auto"/>
            </w:tcBorders>
            <w:shd w:val="solid" w:color="F5F3ED" w:fill="BBD8E3" w:themeFill="accent2" w:themeFillTint="3F"/>
          </w:tcPr>
          <w:p w14:paraId="26039DCD" w14:textId="77777777" w:rsidR="001A0EAF" w:rsidRDefault="001A0EAF" w:rsidP="001A0E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94" w:type="dxa"/>
            <w:tcBorders>
              <w:left w:val="none" w:sz="0" w:space="0" w:color="auto"/>
            </w:tcBorders>
            <w:shd w:val="solid" w:color="F5F3ED" w:fill="BBD8E3" w:themeFill="accent2" w:themeFillTint="3F"/>
          </w:tcPr>
          <w:p w14:paraId="73C977A5" w14:textId="77777777" w:rsidR="001A0EAF" w:rsidRDefault="001A0EAF" w:rsidP="001A0E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C8CAAE1" w14:textId="77777777" w:rsidR="001A0EAF" w:rsidRDefault="001A0EAF" w:rsidP="001A0EAF"/>
    <w:p w14:paraId="3B846363" w14:textId="77777777" w:rsidR="001A0EAF" w:rsidRDefault="001A0EAF" w:rsidP="001A0EAF">
      <w:pPr>
        <w:pStyle w:val="QuizTitle"/>
      </w:pPr>
      <w:r>
        <w:t>Quiz title for placement only</w:t>
      </w:r>
    </w:p>
    <w:p w14:paraId="60E5AB4C" w14:textId="77777777" w:rsidR="001A0EAF" w:rsidRDefault="001A0EAF" w:rsidP="001A0EAF">
      <w:pPr>
        <w:pStyle w:val="QuizQuestion"/>
      </w:pPr>
      <w:r>
        <w:t>MULTIPLE CHOICE QUIZ QUESTION FOR PLACEMENT ONLY</w:t>
      </w:r>
    </w:p>
    <w:p w14:paraId="65E976BF" w14:textId="77777777" w:rsidR="001A0EAF" w:rsidRDefault="001A0EAF" w:rsidP="001A0EAF">
      <w:pPr>
        <w:pStyle w:val="QuizAnswers"/>
        <w:numPr>
          <w:ilvl w:val="0"/>
          <w:numId w:val="5"/>
        </w:numPr>
      </w:pPr>
      <w:r>
        <w:t>Quiz answer</w:t>
      </w:r>
    </w:p>
    <w:p w14:paraId="487D6C0E" w14:textId="77777777" w:rsidR="001A0EAF" w:rsidRDefault="001A0EAF" w:rsidP="001A0EAF">
      <w:pPr>
        <w:pStyle w:val="QuizAnswers"/>
        <w:numPr>
          <w:ilvl w:val="0"/>
          <w:numId w:val="5"/>
        </w:numPr>
      </w:pPr>
      <w:r>
        <w:t>Quiz answer</w:t>
      </w:r>
    </w:p>
    <w:p w14:paraId="0EA739CB" w14:textId="77777777" w:rsidR="001A0EAF" w:rsidRDefault="001A0EAF" w:rsidP="001A0EAF">
      <w:pPr>
        <w:pStyle w:val="QuizAnswers"/>
        <w:numPr>
          <w:ilvl w:val="0"/>
          <w:numId w:val="5"/>
        </w:numPr>
      </w:pPr>
      <w:r>
        <w:t>Quiz answer</w:t>
      </w:r>
    </w:p>
    <w:p w14:paraId="4060D904" w14:textId="77777777" w:rsidR="001A0EAF" w:rsidRDefault="001A0EAF" w:rsidP="001A0EAF">
      <w:pPr>
        <w:pStyle w:val="QuizAnswers"/>
        <w:numPr>
          <w:ilvl w:val="0"/>
          <w:numId w:val="5"/>
        </w:numPr>
      </w:pPr>
      <w:r>
        <w:t>Quiz answer</w:t>
      </w:r>
    </w:p>
    <w:sectPr w:rsidR="001A0EAF" w:rsidSect="001A0EAF">
      <w:headerReference w:type="default" r:id="rId9"/>
      <w:footerReference w:type="even" r:id="rId10"/>
      <w:footerReference w:type="default" r:id="rId11"/>
      <w:headerReference w:type="first" r:id="rId12"/>
      <w:pgSz w:w="12240" w:h="15840"/>
      <w:pgMar w:top="2430" w:right="1800" w:bottom="1890" w:left="1800" w:header="135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2903C9" w14:textId="77777777" w:rsidR="00560E9F" w:rsidRDefault="00560E9F">
      <w:pPr>
        <w:spacing w:after="0" w:line="240" w:lineRule="auto"/>
      </w:pPr>
      <w:r>
        <w:separator/>
      </w:r>
    </w:p>
  </w:endnote>
  <w:endnote w:type="continuationSeparator" w:id="0">
    <w:p w14:paraId="04CA682A" w14:textId="77777777" w:rsidR="00560E9F" w:rsidRDefault="00560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auto"/>
    <w:pitch w:val="variable"/>
    <w:sig w:usb0="00000287" w:usb1="00000000" w:usb2="00000000" w:usb3="00000000" w:csb0="0000009F" w:csb1="00000000"/>
  </w:font>
  <w:font w:name="ヒラギノ角ゴ Pro W6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Ｐ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C7EE4" w14:textId="77777777" w:rsidR="00560E9F" w:rsidRDefault="00560E9F" w:rsidP="001A0EA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9CED23" w14:textId="77777777" w:rsidR="00560E9F" w:rsidRDefault="00560E9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E11B7" w14:textId="77777777" w:rsidR="00560E9F" w:rsidRDefault="00560E9F" w:rsidP="001A0EA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76B33">
      <w:rPr>
        <w:rStyle w:val="PageNumber"/>
        <w:noProof/>
      </w:rPr>
      <w:t>2</w:t>
    </w:r>
    <w:r>
      <w:rPr>
        <w:rStyle w:val="PageNumber"/>
      </w:rPr>
      <w:fldChar w:fldCharType="end"/>
    </w:r>
  </w:p>
  <w:p w14:paraId="22EA5041" w14:textId="77777777" w:rsidR="00560E9F" w:rsidRDefault="00560E9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72581A" w14:textId="77777777" w:rsidR="00560E9F" w:rsidRDefault="00560E9F">
      <w:pPr>
        <w:spacing w:after="0" w:line="240" w:lineRule="auto"/>
      </w:pPr>
      <w:r>
        <w:separator/>
      </w:r>
    </w:p>
  </w:footnote>
  <w:footnote w:type="continuationSeparator" w:id="0">
    <w:p w14:paraId="27ECF5B1" w14:textId="77777777" w:rsidR="00560E9F" w:rsidRDefault="00560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DEAF0" w14:textId="77777777" w:rsidR="00560E9F" w:rsidRDefault="00560E9F" w:rsidP="00B00F20">
    <w:pPr>
      <w:pStyle w:val="HeaderTitle"/>
    </w:pPr>
    <w:r w:rsidRPr="00BE14C0">
      <w:rPr>
        <w:noProof/>
      </w:rPr>
      <w:drawing>
        <wp:anchor distT="0" distB="0" distL="114300" distR="114300" simplePos="0" relativeHeight="251658240" behindDoc="1" locked="0" layoutInCell="1" allowOverlap="1" wp14:anchorId="35E29FB5" wp14:editId="5215A2F7">
          <wp:simplePos x="0" y="0"/>
          <wp:positionH relativeFrom="column">
            <wp:posOffset>-1143000</wp:posOffset>
          </wp:positionH>
          <wp:positionV relativeFrom="page">
            <wp:posOffset>-63500</wp:posOffset>
          </wp:positionV>
          <wp:extent cx="7771130" cy="10064750"/>
          <wp:effectExtent l="25400" t="0" r="1270" b="0"/>
          <wp:wrapNone/>
          <wp:docPr id="3" name="Picture 3" descr="TXGU Letterhead_Color_Cover_Fin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XGU Letterhead_Color_Cover_Fin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1130" cy="10064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Document Title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810D6D" w14:textId="77777777" w:rsidR="00560E9F" w:rsidRDefault="00560E9F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319D11F" wp14:editId="3078619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74603" cy="10058400"/>
          <wp:effectExtent l="0" t="0" r="0" b="0"/>
          <wp:wrapNone/>
          <wp:docPr id="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stom Word Doc Cov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4603" cy="100584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3in;height:217pt" o:bullet="t">
        <v:imagedata r:id="rId1" o:title="GU Bullet_Purple_RGB"/>
      </v:shape>
    </w:pict>
  </w:numPicBullet>
  <w:numPicBullet w:numPicBulletId="1">
    <w:pict>
      <v:shape id="_x0000_i1051" type="#_x0000_t75" style="width:215pt;height:203pt" o:bullet="t">
        <v:imagedata r:id="rId2" o:title="GU Texas_Black_RGB"/>
      </v:shape>
    </w:pict>
  </w:numPicBullet>
  <w:abstractNum w:abstractNumId="0">
    <w:nsid w:val="FFFFFF1D"/>
    <w:multiLevelType w:val="multilevel"/>
    <w:tmpl w:val="01DA4D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D"/>
    <w:multiLevelType w:val="singleLevel"/>
    <w:tmpl w:val="8912E16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A5020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500C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9C2B6E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E605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FE6906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9223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B74F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1201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9437AE"/>
    <w:multiLevelType w:val="hybridMultilevel"/>
    <w:tmpl w:val="AC6891AA"/>
    <w:lvl w:ilvl="0" w:tplc="0BD2BD7E">
      <w:start w:val="1"/>
      <w:numFmt w:val="bullet"/>
      <w:pStyle w:val="PrimaryBulletCopy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A75CE020">
      <w:start w:val="1"/>
      <w:numFmt w:val="bullet"/>
      <w:pStyle w:val="SecondaryBulletCopy"/>
      <w:lvlText w:val=""/>
      <w:lvlPicBulletId w:val="1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5B2022"/>
    <w:multiLevelType w:val="hybridMultilevel"/>
    <w:tmpl w:val="F1E0A7AC"/>
    <w:lvl w:ilvl="0" w:tplc="FB36D62E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6E6A14"/>
    <w:multiLevelType w:val="hybridMultilevel"/>
    <w:tmpl w:val="8760D2CE"/>
    <w:lvl w:ilvl="0" w:tplc="FB36D62E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6B304D"/>
    <w:multiLevelType w:val="hybridMultilevel"/>
    <w:tmpl w:val="67F492C2"/>
    <w:lvl w:ilvl="0" w:tplc="FB36D62E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7D2287"/>
    <w:multiLevelType w:val="multilevel"/>
    <w:tmpl w:val="0A5A9B2E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2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BE14C0"/>
    <w:rsid w:val="0006294D"/>
    <w:rsid w:val="00075E63"/>
    <w:rsid w:val="001A0EAF"/>
    <w:rsid w:val="00204213"/>
    <w:rsid w:val="00280310"/>
    <w:rsid w:val="003916DF"/>
    <w:rsid w:val="004260F5"/>
    <w:rsid w:val="004A6825"/>
    <w:rsid w:val="004C1F88"/>
    <w:rsid w:val="00560E9F"/>
    <w:rsid w:val="005E64D5"/>
    <w:rsid w:val="00682556"/>
    <w:rsid w:val="00692F58"/>
    <w:rsid w:val="007846BC"/>
    <w:rsid w:val="007D2482"/>
    <w:rsid w:val="00814EDC"/>
    <w:rsid w:val="0087080A"/>
    <w:rsid w:val="00904ADB"/>
    <w:rsid w:val="00984A26"/>
    <w:rsid w:val="009B5932"/>
    <w:rsid w:val="00AC61B8"/>
    <w:rsid w:val="00B00F20"/>
    <w:rsid w:val="00B7097E"/>
    <w:rsid w:val="00BE14C0"/>
    <w:rsid w:val="00C04CF6"/>
    <w:rsid w:val="00DD46CE"/>
    <w:rsid w:val="00DF5751"/>
    <w:rsid w:val="00E52B64"/>
    <w:rsid w:val="00E86EB3"/>
    <w:rsid w:val="00ED2A1E"/>
    <w:rsid w:val="00F76B33"/>
    <w:rsid w:val="00F864DD"/>
    <w:rsid w:val="00FF72A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14B6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00F20"/>
    <w:pPr>
      <w:spacing w:line="360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0E9F"/>
    <w:pPr>
      <w:keepNext/>
      <w:keepLines/>
      <w:spacing w:after="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color w:val="13BCD3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080A"/>
    <w:pPr>
      <w:keepNext/>
      <w:keepLines/>
      <w:spacing w:before="200" w:after="0" w:line="240" w:lineRule="auto"/>
      <w:jc w:val="center"/>
      <w:outlineLvl w:val="1"/>
    </w:pPr>
    <w:rPr>
      <w:rFonts w:asciiTheme="majorHAnsi" w:eastAsiaTheme="majorEastAsia" w:hAnsiTheme="majorHAnsi" w:cstheme="majorBidi"/>
      <w:b/>
      <w:bCs/>
      <w:color w:val="A53694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0E9F"/>
    <w:rPr>
      <w:rFonts w:asciiTheme="majorHAnsi" w:eastAsiaTheme="majorEastAsia" w:hAnsiTheme="majorHAnsi" w:cstheme="majorBidi"/>
      <w:b/>
      <w:bCs/>
      <w:color w:val="13BCD3"/>
      <w:sz w:val="32"/>
      <w:szCs w:val="32"/>
    </w:rPr>
  </w:style>
  <w:style w:type="paragraph" w:styleId="Footer">
    <w:name w:val="footer"/>
    <w:basedOn w:val="Normal"/>
    <w:link w:val="FooterChar"/>
    <w:uiPriority w:val="99"/>
    <w:unhideWhenUsed/>
    <w:rsid w:val="00BE14C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E14C0"/>
  </w:style>
  <w:style w:type="character" w:styleId="PageNumber">
    <w:name w:val="page number"/>
    <w:basedOn w:val="DefaultParagraphFont"/>
    <w:uiPriority w:val="99"/>
    <w:semiHidden/>
    <w:unhideWhenUsed/>
    <w:rsid w:val="00BE14C0"/>
  </w:style>
  <w:style w:type="paragraph" w:styleId="Header">
    <w:name w:val="header"/>
    <w:basedOn w:val="Normal"/>
    <w:link w:val="HeaderChar"/>
    <w:uiPriority w:val="99"/>
    <w:unhideWhenUsed/>
    <w:rsid w:val="00B00F2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00F20"/>
  </w:style>
  <w:style w:type="paragraph" w:customStyle="1" w:styleId="HeaderTitle">
    <w:name w:val="Header Title"/>
    <w:basedOn w:val="Normal"/>
    <w:next w:val="Heading1"/>
    <w:qFormat/>
    <w:rsid w:val="007D2482"/>
    <w:pPr>
      <w:jc w:val="center"/>
    </w:pPr>
    <w:rPr>
      <w:b/>
      <w:color w:val="454648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rsid w:val="0087080A"/>
    <w:rPr>
      <w:rFonts w:asciiTheme="majorHAnsi" w:eastAsiaTheme="majorEastAsia" w:hAnsiTheme="majorHAnsi" w:cstheme="majorBidi"/>
      <w:b/>
      <w:bCs/>
      <w:color w:val="A53694"/>
      <w:sz w:val="26"/>
      <w:szCs w:val="26"/>
    </w:rPr>
  </w:style>
  <w:style w:type="paragraph" w:styleId="ListParagraph">
    <w:name w:val="List Paragraph"/>
    <w:basedOn w:val="Normal"/>
    <w:uiPriority w:val="34"/>
    <w:qFormat/>
    <w:rsid w:val="00204213"/>
    <w:pPr>
      <w:ind w:left="720"/>
      <w:contextualSpacing/>
    </w:pPr>
  </w:style>
  <w:style w:type="paragraph" w:customStyle="1" w:styleId="PrimaryBulletCopy">
    <w:name w:val="Primary Bullet Copy"/>
    <w:basedOn w:val="ListParagraph"/>
    <w:next w:val="Normal"/>
    <w:qFormat/>
    <w:rsid w:val="0087080A"/>
    <w:pPr>
      <w:numPr>
        <w:numId w:val="1"/>
      </w:numPr>
    </w:pPr>
    <w:rPr>
      <w:b/>
      <w:color w:val="91C83E"/>
    </w:rPr>
  </w:style>
  <w:style w:type="paragraph" w:customStyle="1" w:styleId="SecondaryBulletCopy">
    <w:name w:val="Secondary Bullet Copy"/>
    <w:basedOn w:val="PrimaryBulletCopy"/>
    <w:qFormat/>
    <w:rsid w:val="0087080A"/>
    <w:pPr>
      <w:numPr>
        <w:ilvl w:val="1"/>
      </w:numPr>
    </w:pPr>
    <w:rPr>
      <w:color w:val="454648"/>
      <w:sz w:val="20"/>
    </w:rPr>
  </w:style>
  <w:style w:type="table" w:styleId="TableGrid">
    <w:name w:val="Table Grid"/>
    <w:basedOn w:val="TableNormal"/>
    <w:rsid w:val="0028031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itle">
    <w:name w:val="Table Title"/>
    <w:basedOn w:val="Normal"/>
    <w:next w:val="Normal"/>
    <w:qFormat/>
    <w:rsid w:val="00DD46CE"/>
    <w:rPr>
      <w:b/>
      <w:color w:val="454648"/>
      <w:sz w:val="18"/>
    </w:rPr>
  </w:style>
  <w:style w:type="table" w:styleId="MediumShading1-Accent2">
    <w:name w:val="Medium Shading 1 Accent 2"/>
    <w:basedOn w:val="TableNormal"/>
    <w:uiPriority w:val="63"/>
    <w:rsid w:val="00075E63"/>
    <w:pPr>
      <w:spacing w:after="0"/>
    </w:pPr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0839C" w:themeColor="accent2" w:themeTint="BF"/>
        <w:left w:val="single" w:sz="8" w:space="0" w:color="40839C" w:themeColor="accent2" w:themeTint="BF"/>
        <w:bottom w:val="single" w:sz="8" w:space="0" w:color="40839C" w:themeColor="accent2" w:themeTint="BF"/>
        <w:right w:val="single" w:sz="8" w:space="0" w:color="40839C" w:themeColor="accent2" w:themeTint="BF"/>
        <w:insideH w:val="single" w:sz="8" w:space="0" w:color="40839C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839C" w:themeColor="accent2" w:themeTint="BF"/>
          <w:left w:val="single" w:sz="8" w:space="0" w:color="40839C" w:themeColor="accent2" w:themeTint="BF"/>
          <w:bottom w:val="single" w:sz="8" w:space="0" w:color="40839C" w:themeColor="accent2" w:themeTint="BF"/>
          <w:right w:val="single" w:sz="8" w:space="0" w:color="40839C" w:themeColor="accent2" w:themeTint="BF"/>
          <w:insideH w:val="nil"/>
          <w:insideV w:val="nil"/>
        </w:tcBorders>
        <w:shd w:val="clear" w:color="auto" w:fill="244A5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839C" w:themeColor="accent2" w:themeTint="BF"/>
          <w:left w:val="single" w:sz="8" w:space="0" w:color="40839C" w:themeColor="accent2" w:themeTint="BF"/>
          <w:bottom w:val="single" w:sz="8" w:space="0" w:color="40839C" w:themeColor="accent2" w:themeTint="BF"/>
          <w:right w:val="single" w:sz="8" w:space="0" w:color="40839C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D8E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BD8E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3-Accent3">
    <w:name w:val="Medium Grid 3 Accent 3"/>
    <w:basedOn w:val="TableNormal"/>
    <w:uiPriority w:val="69"/>
    <w:rsid w:val="00075E63"/>
    <w:pPr>
      <w:spacing w:after="0"/>
    </w:pPr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DC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2751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2751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2751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2751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0B9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0B98E" w:themeFill="accent3" w:themeFillTint="7F"/>
      </w:tcPr>
    </w:tblStylePr>
  </w:style>
  <w:style w:type="paragraph" w:customStyle="1" w:styleId="QuizTitle">
    <w:name w:val="Quiz Title"/>
    <w:basedOn w:val="TableTitle"/>
    <w:qFormat/>
    <w:rsid w:val="00075E63"/>
  </w:style>
  <w:style w:type="paragraph" w:customStyle="1" w:styleId="QuizQuestion">
    <w:name w:val="Quiz Question"/>
    <w:basedOn w:val="QuizTitle"/>
    <w:qFormat/>
    <w:rsid w:val="003916DF"/>
    <w:rPr>
      <w:color w:val="A53694"/>
      <w:sz w:val="22"/>
    </w:rPr>
  </w:style>
  <w:style w:type="paragraph" w:customStyle="1" w:styleId="QuizAnswers">
    <w:name w:val="Quiz Answers"/>
    <w:basedOn w:val="Normal"/>
    <w:qFormat/>
    <w:rsid w:val="00DF5751"/>
    <w:pPr>
      <w:spacing w:line="240" w:lineRule="auto"/>
    </w:pPr>
    <w:rPr>
      <w:color w:val="454648"/>
      <w:sz w:val="20"/>
    </w:rPr>
  </w:style>
  <w:style w:type="paragraph" w:styleId="BalloonText">
    <w:name w:val="Balloon Text"/>
    <w:basedOn w:val="Normal"/>
    <w:link w:val="BalloonTextChar"/>
    <w:rsid w:val="001A0EA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A0EAF"/>
    <w:rPr>
      <w:rFonts w:ascii="Lucida Grande" w:hAnsi="Lucida Grande" w:cs="Lucida Grande"/>
      <w:sz w:val="18"/>
      <w:szCs w:val="18"/>
    </w:rPr>
  </w:style>
  <w:style w:type="paragraph" w:customStyle="1" w:styleId="CoverPageTitle">
    <w:name w:val="Cover Page Title"/>
    <w:basedOn w:val="Heading1"/>
    <w:qFormat/>
    <w:rsid w:val="00560E9F"/>
    <w:rPr>
      <w:color w:val="212224"/>
      <w:sz w:val="48"/>
      <w:szCs w:val="44"/>
    </w:rPr>
  </w:style>
  <w:style w:type="paragraph" w:customStyle="1" w:styleId="CoverPageSubhead">
    <w:name w:val="Cover Page Subhead"/>
    <w:basedOn w:val="Heading2"/>
    <w:qFormat/>
    <w:rsid w:val="00560E9F"/>
    <w:rPr>
      <w:color w:val="13BCD3"/>
      <w:sz w:val="36"/>
    </w:rPr>
  </w:style>
  <w:style w:type="paragraph" w:customStyle="1" w:styleId="AdditionalCoverInfo">
    <w:name w:val="Additional Cover Info"/>
    <w:basedOn w:val="CoverPageSubhead"/>
    <w:qFormat/>
    <w:rsid w:val="00560E9F"/>
    <w:rPr>
      <w:color w:val="454648"/>
      <w:sz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theme" Target="theme/theme1.xml"/><Relationship Id="rId4" Type="http://schemas.microsoft.com/office/2007/relationships/stylesWithEffects" Target="stylesWithEffects.xml"/><Relationship Id="rId7" Type="http://schemas.openxmlformats.org/officeDocument/2006/relationships/footnotes" Target="footnotes.xml"/><Relationship Id="rId1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0" Type="http://schemas.openxmlformats.org/officeDocument/2006/relationships/footer" Target="footer1.xml"/><Relationship Id="rId5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9" Type="http://schemas.openxmlformats.org/officeDocument/2006/relationships/header" Target="header1.xm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Breeze">
  <a:themeElements>
    <a:clrScheme name="Breeze">
      <a:dk1>
        <a:sysClr val="windowText" lastClr="000000"/>
      </a:dk1>
      <a:lt1>
        <a:sysClr val="window" lastClr="FFFFFF"/>
      </a:lt1>
      <a:dk2>
        <a:srgbClr val="09213B"/>
      </a:dk2>
      <a:lt2>
        <a:srgbClr val="D5EDF4"/>
      </a:lt2>
      <a:accent1>
        <a:srgbClr val="2C7C9F"/>
      </a:accent1>
      <a:accent2>
        <a:srgbClr val="244A58"/>
      </a:accent2>
      <a:accent3>
        <a:srgbClr val="E2751D"/>
      </a:accent3>
      <a:accent4>
        <a:srgbClr val="FFB400"/>
      </a:accent4>
      <a:accent5>
        <a:srgbClr val="7EB606"/>
      </a:accent5>
      <a:accent6>
        <a:srgbClr val="C00000"/>
      </a:accent6>
      <a:hlink>
        <a:srgbClr val="7030A0"/>
      </a:hlink>
      <a:folHlink>
        <a:srgbClr val="00B0F0"/>
      </a:folHlink>
    </a:clrScheme>
    <a:fontScheme name="Trek">
      <a:majorFont>
        <a:latin typeface="Franklin Gothic Medium"/>
        <a:ea typeface=""/>
        <a:cs typeface=""/>
        <a:font script="Jpan" typeface="ヒラギノ角ゴ Pro W6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ＭＳ Ｐゴシック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Breeze">
      <a:fillStyleLst>
        <a:solidFill>
          <a:schemeClr val="phClr"/>
        </a:solidFill>
        <a:gradFill rotWithShape="1">
          <a:gsLst>
            <a:gs pos="31000">
              <a:schemeClr val="phClr">
                <a:tint val="100000"/>
                <a:shade val="100000"/>
                <a:satMod val="120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shade val="100000"/>
                <a:satMod val="120000"/>
              </a:schemeClr>
            </a:gs>
            <a:gs pos="69000">
              <a:schemeClr val="phClr">
                <a:tint val="80000"/>
                <a:shade val="100000"/>
                <a:satMod val="150000"/>
              </a:schemeClr>
            </a:gs>
            <a:gs pos="100000">
              <a:schemeClr val="phClr">
                <a:tint val="50000"/>
                <a:shade val="100000"/>
                <a:satMod val="15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dbl" algn="ctr">
          <a:solidFill>
            <a:schemeClr val="phClr"/>
          </a:solidFill>
          <a:prstDash val="solid"/>
        </a:ln>
        <a:ln w="31750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63500" dist="25400" dir="5400000" sx="101000" sy="101000" rotWithShape="0">
              <a:srgbClr val="000000">
                <a:alpha val="40000"/>
              </a:srgbClr>
            </a:outerShdw>
          </a:effectLst>
        </a:effectStyle>
        <a:effectStyle>
          <a:effectLst>
            <a:innerShdw blurRad="127000" dist="25400" dir="13500000">
              <a:srgbClr val="C0C0C0">
                <a:alpha val="75000"/>
              </a:srgbClr>
            </a:innerShdw>
            <a:outerShdw blurRad="88900" dist="25400" dir="5400000" sx="102000" sy="102000" algn="ctr" rotWithShape="0">
              <a:srgbClr val="C0C0C0">
                <a:alpha val="40000"/>
              </a:srgbClr>
            </a:outerShdw>
          </a:effectLst>
          <a:scene3d>
            <a:camera prst="perspectiveLeft" fov="300000"/>
            <a:lightRig rig="soft" dir="l">
              <a:rot lat="0" lon="0" rev="4200000"/>
            </a:lightRig>
          </a:scene3d>
          <a:sp3d extrusionH="38100" prstMaterial="powder">
            <a:bevelT w="50800" h="88900" prst="convex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40000"/>
                <a:satMod val="400000"/>
              </a:schemeClr>
              <a:schemeClr val="phClr">
                <a:tint val="10000"/>
                <a:satMod val="200000"/>
              </a:schemeClr>
            </a:duotone>
          </a:blip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BB5664-B3BE-3B40-A180-F26D691DD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127</Words>
  <Characters>728</Characters>
  <Application>Microsoft Macintosh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Daniel Parker</cp:lastModifiedBy>
  <cp:revision>4</cp:revision>
  <cp:lastPrinted>2014-04-29T18:38:00Z</cp:lastPrinted>
  <dcterms:created xsi:type="dcterms:W3CDTF">2014-04-29T18:38:00Z</dcterms:created>
  <dcterms:modified xsi:type="dcterms:W3CDTF">2014-05-01T04:04:00Z</dcterms:modified>
</cp:coreProperties>
</file>